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33" w:tblpY="-984"/>
        <w:tblW w:w="89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ns Size Guide"/>
      </w:tblPr>
      <w:tblGrid>
        <w:gridCol w:w="1023"/>
        <w:gridCol w:w="596"/>
        <w:gridCol w:w="277"/>
        <w:gridCol w:w="277"/>
        <w:gridCol w:w="554"/>
        <w:gridCol w:w="277"/>
        <w:gridCol w:w="277"/>
        <w:gridCol w:w="580"/>
        <w:gridCol w:w="383"/>
        <w:gridCol w:w="383"/>
        <w:gridCol w:w="950"/>
        <w:gridCol w:w="1134"/>
        <w:gridCol w:w="1064"/>
        <w:gridCol w:w="1134"/>
      </w:tblGrid>
      <w:tr w:rsidR="008B7BD9" w:rsidRPr="008B7BD9" w:rsidTr="008B7BD9">
        <w:trPr>
          <w:gridAfter w:val="2"/>
          <w:wAfter w:w="2198" w:type="dxa"/>
          <w:trHeight w:val="463"/>
          <w:tblHeader/>
        </w:trPr>
        <w:tc>
          <w:tcPr>
            <w:tcW w:w="1023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proofErr w:type="spellStart"/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Mens</w:t>
            </w:r>
            <w:proofErr w:type="spellEnd"/>
          </w:p>
        </w:tc>
        <w:tc>
          <w:tcPr>
            <w:tcW w:w="596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XS</w:t>
            </w:r>
          </w:p>
        </w:tc>
        <w:tc>
          <w:tcPr>
            <w:tcW w:w="554" w:type="dxa"/>
            <w:gridSpan w:val="2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S</w:t>
            </w:r>
          </w:p>
        </w:tc>
        <w:tc>
          <w:tcPr>
            <w:tcW w:w="554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M</w:t>
            </w:r>
          </w:p>
        </w:tc>
        <w:tc>
          <w:tcPr>
            <w:tcW w:w="554" w:type="dxa"/>
            <w:gridSpan w:val="2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L</w:t>
            </w:r>
          </w:p>
        </w:tc>
        <w:tc>
          <w:tcPr>
            <w:tcW w:w="580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XL</w:t>
            </w:r>
          </w:p>
        </w:tc>
        <w:tc>
          <w:tcPr>
            <w:tcW w:w="766" w:type="dxa"/>
            <w:gridSpan w:val="2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XXL</w:t>
            </w:r>
          </w:p>
        </w:tc>
        <w:tc>
          <w:tcPr>
            <w:tcW w:w="950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XXXL</w:t>
            </w:r>
          </w:p>
        </w:tc>
        <w:tc>
          <w:tcPr>
            <w:tcW w:w="1134" w:type="dxa"/>
            <w:tcBorders>
              <w:bottom w:val="single" w:sz="24" w:space="0" w:color="1C5E87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XXXXL</w:t>
            </w:r>
          </w:p>
        </w:tc>
      </w:tr>
      <w:tr w:rsidR="008B7BD9" w:rsidRPr="008B7BD9" w:rsidTr="008B7BD9">
        <w:trPr>
          <w:gridAfter w:val="2"/>
          <w:wAfter w:w="2198" w:type="dxa"/>
          <w:trHeight w:val="1140"/>
        </w:trPr>
        <w:tc>
          <w:tcPr>
            <w:tcW w:w="1023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1"/>
                <w:szCs w:val="21"/>
                <w:lang w:eastAsia="en-GB"/>
              </w:rPr>
              <w:t>Jerseys</w:t>
            </w:r>
          </w:p>
        </w:tc>
        <w:tc>
          <w:tcPr>
            <w:tcW w:w="596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 xml:space="preserve">34" </w:t>
            </w:r>
          </w:p>
        </w:tc>
        <w:tc>
          <w:tcPr>
            <w:tcW w:w="554" w:type="dxa"/>
            <w:gridSpan w:val="2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36"</w:t>
            </w:r>
          </w:p>
        </w:tc>
        <w:tc>
          <w:tcPr>
            <w:tcW w:w="554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38"</w:t>
            </w:r>
          </w:p>
        </w:tc>
        <w:tc>
          <w:tcPr>
            <w:tcW w:w="554" w:type="dxa"/>
            <w:gridSpan w:val="2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40"</w:t>
            </w:r>
          </w:p>
        </w:tc>
        <w:tc>
          <w:tcPr>
            <w:tcW w:w="580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42"</w:t>
            </w:r>
          </w:p>
        </w:tc>
        <w:tc>
          <w:tcPr>
            <w:tcW w:w="766" w:type="dxa"/>
            <w:gridSpan w:val="2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44"</w:t>
            </w:r>
          </w:p>
        </w:tc>
        <w:tc>
          <w:tcPr>
            <w:tcW w:w="950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46"</w:t>
            </w: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48"</w:t>
            </w:r>
          </w:p>
        </w:tc>
      </w:tr>
      <w:tr w:rsidR="008B7BD9" w:rsidRPr="008B7BD9" w:rsidTr="008B7BD9">
        <w:trPr>
          <w:trHeight w:val="1027"/>
          <w:tblHeader/>
        </w:trPr>
        <w:tc>
          <w:tcPr>
            <w:tcW w:w="1896" w:type="dxa"/>
            <w:gridSpan w:val="3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Ladies</w:t>
            </w:r>
          </w:p>
        </w:tc>
        <w:tc>
          <w:tcPr>
            <w:tcW w:w="1108" w:type="dxa"/>
            <w:gridSpan w:val="3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8</w:t>
            </w:r>
          </w:p>
        </w:tc>
        <w:tc>
          <w:tcPr>
            <w:tcW w:w="1240" w:type="dxa"/>
            <w:gridSpan w:val="3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10</w:t>
            </w:r>
          </w:p>
        </w:tc>
        <w:tc>
          <w:tcPr>
            <w:tcW w:w="1333" w:type="dxa"/>
            <w:gridSpan w:val="2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14</w:t>
            </w:r>
          </w:p>
        </w:tc>
        <w:tc>
          <w:tcPr>
            <w:tcW w:w="1064" w:type="dxa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16</w:t>
            </w:r>
          </w:p>
        </w:tc>
        <w:tc>
          <w:tcPr>
            <w:tcW w:w="1134" w:type="dxa"/>
            <w:tcBorders>
              <w:bottom w:val="single" w:sz="24" w:space="0" w:color="FF3399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  <w:t>18</w:t>
            </w:r>
          </w:p>
        </w:tc>
      </w:tr>
      <w:tr w:rsidR="008B7BD9" w:rsidRPr="008B7BD9" w:rsidTr="008B7BD9">
        <w:trPr>
          <w:trHeight w:val="998"/>
        </w:trPr>
        <w:tc>
          <w:tcPr>
            <w:tcW w:w="1896" w:type="dxa"/>
            <w:gridSpan w:val="3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b/>
                <w:bCs/>
                <w:color w:val="1C5E87"/>
                <w:sz w:val="21"/>
                <w:szCs w:val="21"/>
                <w:lang w:eastAsia="en-GB"/>
              </w:rPr>
              <w:t>Jerseys</w:t>
            </w:r>
          </w:p>
        </w:tc>
        <w:tc>
          <w:tcPr>
            <w:tcW w:w="1108" w:type="dxa"/>
            <w:gridSpan w:val="3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 xml:space="preserve">32/34" </w:t>
            </w:r>
          </w:p>
        </w:tc>
        <w:tc>
          <w:tcPr>
            <w:tcW w:w="1240" w:type="dxa"/>
            <w:gridSpan w:val="3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34/36"</w:t>
            </w:r>
          </w:p>
        </w:tc>
        <w:tc>
          <w:tcPr>
            <w:tcW w:w="1333" w:type="dxa"/>
            <w:gridSpan w:val="2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37/38"</w:t>
            </w: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38/40"</w:t>
            </w:r>
          </w:p>
        </w:tc>
        <w:tc>
          <w:tcPr>
            <w:tcW w:w="1064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40/42"</w:t>
            </w: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42/44"</w:t>
            </w:r>
          </w:p>
        </w:tc>
      </w:tr>
    </w:tbl>
    <w:tbl>
      <w:tblPr>
        <w:tblW w:w="16903" w:type="dxa"/>
        <w:tblInd w:w="-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dies Size Guide"/>
      </w:tblPr>
      <w:tblGrid>
        <w:gridCol w:w="14771"/>
        <w:gridCol w:w="554"/>
        <w:gridCol w:w="554"/>
        <w:gridCol w:w="554"/>
        <w:gridCol w:w="470"/>
      </w:tblGrid>
      <w:tr w:rsidR="008B7BD9" w:rsidRPr="008B7BD9" w:rsidTr="008B7BD9">
        <w:trPr>
          <w:tblHeader/>
        </w:trPr>
        <w:tc>
          <w:tcPr>
            <w:tcW w:w="14771" w:type="dxa"/>
            <w:tcBorders>
              <w:bottom w:val="single" w:sz="24" w:space="0" w:color="00CC66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tbl>
            <w:tblPr>
              <w:tblW w:w="7708" w:type="dxa"/>
              <w:tblInd w:w="6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Ladies Size Guide"/>
            </w:tblPr>
            <w:tblGrid>
              <w:gridCol w:w="1580"/>
              <w:gridCol w:w="1255"/>
              <w:gridCol w:w="1477"/>
              <w:gridCol w:w="1698"/>
              <w:gridCol w:w="1698"/>
            </w:tblGrid>
            <w:tr w:rsidR="008B7BD9" w:rsidRPr="008B7BD9" w:rsidTr="008B7BD9">
              <w:trPr>
                <w:trHeight w:val="1489"/>
                <w:tblHeader/>
              </w:trPr>
              <w:tc>
                <w:tcPr>
                  <w:tcW w:w="0" w:type="auto"/>
                  <w:tcBorders>
                    <w:bottom w:val="single" w:sz="24" w:space="0" w:color="00CC66"/>
                  </w:tcBorders>
                  <w:shd w:val="clear" w:color="auto" w:fill="FFFF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  <w:t>Juniors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00CC66"/>
                  </w:tcBorders>
                  <w:shd w:val="clear" w:color="auto" w:fill="FFFF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  <w:t xml:space="preserve">7-8yr 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00CC66"/>
                  </w:tcBorders>
                  <w:shd w:val="clear" w:color="auto" w:fill="FFFF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  <w:t xml:space="preserve">9-10yr 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00CC66"/>
                  </w:tcBorders>
                  <w:shd w:val="clear" w:color="auto" w:fill="FFFF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  <w:t>11-12yr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00CC66"/>
                  </w:tcBorders>
                  <w:shd w:val="clear" w:color="auto" w:fill="FFFFFF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7"/>
                      <w:szCs w:val="27"/>
                      <w:lang w:eastAsia="en-GB"/>
                    </w:rPr>
                    <w:t xml:space="preserve">12-13yr </w:t>
                  </w:r>
                </w:p>
              </w:tc>
            </w:tr>
            <w:tr w:rsidR="008B7BD9" w:rsidRPr="008B7BD9" w:rsidTr="008B7BD9">
              <w:trPr>
                <w:trHeight w:val="1425"/>
              </w:trPr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b/>
                      <w:bCs/>
                      <w:color w:val="1C5E87"/>
                      <w:sz w:val="21"/>
                      <w:szCs w:val="21"/>
                      <w:lang w:eastAsia="en-GB"/>
                    </w:rPr>
                    <w:t>Jerseys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  <w:t xml:space="preserve">26"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  <w:t>28"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  <w:t>30"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8B7BD9" w:rsidRPr="008B7BD9" w:rsidRDefault="008B7BD9" w:rsidP="008B7BD9">
                  <w:pPr>
                    <w:spacing w:before="675" w:after="675" w:line="240" w:lineRule="auto"/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</w:pPr>
                  <w:r w:rsidRPr="008B7BD9">
                    <w:rPr>
                      <w:rFonts w:ascii="Tahoma" w:eastAsia="Times New Roman" w:hAnsi="Tahoma" w:cs="Tahoma"/>
                      <w:color w:val="1C5E87"/>
                      <w:sz w:val="21"/>
                      <w:szCs w:val="21"/>
                      <w:lang w:eastAsia="en-GB"/>
                    </w:rPr>
                    <w:t>32</w:t>
                  </w:r>
                </w:p>
              </w:tc>
            </w:tr>
          </w:tbl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bottom w:val="single" w:sz="24" w:space="0" w:color="00CC66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bottom w:val="single" w:sz="24" w:space="0" w:color="00CC66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bottom w:val="single" w:sz="24" w:space="0" w:color="00CC66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bottom w:val="single" w:sz="24" w:space="0" w:color="00CC66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b/>
                <w:bCs/>
                <w:color w:val="1C5E87"/>
                <w:sz w:val="27"/>
                <w:szCs w:val="27"/>
                <w:lang w:eastAsia="en-GB"/>
              </w:rPr>
            </w:pPr>
          </w:p>
        </w:tc>
      </w:tr>
      <w:tr w:rsidR="008B7BD9" w:rsidRPr="008B7BD9" w:rsidTr="008B7BD9">
        <w:tc>
          <w:tcPr>
            <w:tcW w:w="14771" w:type="dxa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RIBBLE VALLEY JUNIORS KIT SIZE CHARTS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 xml:space="preserve">26" 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28"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30"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8B7BD9" w:rsidRPr="008B7BD9" w:rsidRDefault="008B7BD9" w:rsidP="008B7BD9">
            <w:pPr>
              <w:spacing w:before="675" w:after="675" w:line="240" w:lineRule="auto"/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</w:pPr>
            <w:r w:rsidRPr="008B7BD9">
              <w:rPr>
                <w:rFonts w:ascii="Tahoma" w:eastAsia="Times New Roman" w:hAnsi="Tahoma" w:cs="Tahoma"/>
                <w:color w:val="1C5E87"/>
                <w:sz w:val="21"/>
                <w:szCs w:val="21"/>
                <w:lang w:eastAsia="en-GB"/>
              </w:rPr>
              <w:t>32</w:t>
            </w:r>
          </w:p>
        </w:tc>
      </w:tr>
    </w:tbl>
    <w:p w:rsidR="007E6CB4" w:rsidRDefault="007E6CB4" w:rsidP="008B7BD9"/>
    <w:sectPr w:rsidR="007E6CB4" w:rsidSect="008B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9"/>
    <w:rsid w:val="007E6CB4"/>
    <w:rsid w:val="008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81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6931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1337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875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56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and Jan</dc:creator>
  <cp:lastModifiedBy>Geoff and Jan</cp:lastModifiedBy>
  <cp:revision>1</cp:revision>
  <dcterms:created xsi:type="dcterms:W3CDTF">2014-05-12T09:46:00Z</dcterms:created>
  <dcterms:modified xsi:type="dcterms:W3CDTF">2014-05-12T09:56:00Z</dcterms:modified>
</cp:coreProperties>
</file>